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7939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1"/>
        <w:gridCol w:w="6608"/>
      </w:tblGrid>
      <w:tr w14:paraId="7B20F6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B9B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6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11E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单位名称</w:t>
            </w:r>
            <w:bookmarkStart w:id="0" w:name="_GoBack"/>
            <w:bookmarkEnd w:id="0"/>
          </w:p>
        </w:tc>
      </w:tr>
      <w:tr w14:paraId="1A24D5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C01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E58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深圳市盈创文化发展有限公司</w:t>
            </w:r>
          </w:p>
        </w:tc>
      </w:tr>
      <w:tr w14:paraId="49305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52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17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深圳市神马文化科技发展有限公司</w:t>
            </w:r>
          </w:p>
        </w:tc>
      </w:tr>
      <w:tr w14:paraId="51C1FC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0A0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DFC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深圳市望华建设集团有限公司</w:t>
            </w:r>
          </w:p>
        </w:tc>
      </w:tr>
      <w:tr w14:paraId="4C5AF2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28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005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深圳市杰创广告有限公司</w:t>
            </w:r>
          </w:p>
        </w:tc>
      </w:tr>
      <w:tr w14:paraId="1327F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5B6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25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深圳市长盈文化发展有限公司</w:t>
            </w:r>
          </w:p>
        </w:tc>
      </w:tr>
      <w:tr w14:paraId="553219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161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71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深圳市盛世卓越文化传播有限公司</w:t>
            </w:r>
          </w:p>
        </w:tc>
      </w:tr>
      <w:tr w14:paraId="58AFF3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19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A76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深圳市优尚品艺装饰设计工程有限公司</w:t>
            </w:r>
          </w:p>
        </w:tc>
      </w:tr>
      <w:tr w14:paraId="13A76C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BD6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883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标杆（深圳）建设工程有限公司</w:t>
            </w:r>
          </w:p>
        </w:tc>
      </w:tr>
      <w:tr w14:paraId="1E3845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F58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C4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深圳市扬峤建设有限公司</w:t>
            </w:r>
          </w:p>
        </w:tc>
      </w:tr>
      <w:tr w14:paraId="7827CC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03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5D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深圳市深泰建设工程有限公司</w:t>
            </w:r>
          </w:p>
        </w:tc>
      </w:tr>
    </w:tbl>
    <w:p w14:paraId="54ECFE6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BC6276"/>
    <w:rsid w:val="416A13E8"/>
    <w:rsid w:val="52133DB3"/>
    <w:rsid w:val="5FBC6276"/>
    <w:rsid w:val="754C0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149</Words>
  <Characters>150</Characters>
  <Lines>0</Lines>
  <Paragraphs>0</Paragraphs>
  <TotalTime>3</TotalTime>
  <ScaleCrop>false</ScaleCrop>
  <LinksUpToDate>false</LinksUpToDate>
  <CharactersWithSpaces>150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2025-01-26T07:08:00Z</dcterms:created>
  <dc:creator>华鑫招标</dc:creator>
  <cp:lastModifiedBy>华鑫招标</cp:lastModifiedBy>
  <dcterms:modified xsi:type="dcterms:W3CDTF">2025-02-08T02:28:39Z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A08CBD5D25214508A472119E198B046B_11</vt:lpwstr>
  </property>
  <property fmtid="{D5CDD505-2E9C-101B-9397-08002B2CF9AE}" pid="4" name="KSOTemplateDocerSaveRecord">
    <vt:lpwstr>eyJoZGlkIjoiNDFiYmQyZDdmZjQyNjU4ZTBlODgxODEyNGVjZDdiNzEiLCJ1c2VySWQiOiI0NjI2ODE5NjQifQ==</vt:lpwstr>
  </property>
</Properties>
</file>